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E474" w14:textId="5664082F" w:rsidR="0088241F" w:rsidRPr="00154917" w:rsidRDefault="0088241F" w:rsidP="0008248C">
      <w:pPr>
        <w:spacing w:after="153" w:line="240" w:lineRule="auto"/>
        <w:outlineLvl w:val="0"/>
        <w:rPr>
          <w:rFonts w:ascii="Times New Roman" w:eastAsia="Times New Roman" w:hAnsi="Times New Roman" w:cs="Times New Roman"/>
          <w:color w:val="4E35CE"/>
          <w:kern w:val="36"/>
          <w:sz w:val="34"/>
          <w:szCs w:val="34"/>
          <w:lang w:eastAsia="hr-HR"/>
        </w:rPr>
      </w:pPr>
    </w:p>
    <w:p w14:paraId="740F2628" w14:textId="15E372E8" w:rsidR="0088241F" w:rsidRDefault="0088241F" w:rsidP="002F14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t> 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DJEČJI VRTIĆ IVANA BRLIĆ MAŽURANIĆ,</w:t>
      </w:r>
      <w:r w:rsidR="002F14A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BIOGRAD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2F14A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Marina 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Držića 1</w:t>
      </w: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6E6A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23210 Biograd na Moru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6E6A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KLASA: </w:t>
      </w:r>
      <w:r w:rsidR="00DA3F65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r w:rsidR="00391BE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601-05</w:t>
      </w:r>
      <w:r w:rsidR="00DA3F65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/22-01/</w:t>
      </w:r>
      <w:r w:rsidR="00BE772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13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6E6A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URBROJ: </w:t>
      </w:r>
      <w:r w:rsidR="00E30C6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2198-16/</w:t>
      </w:r>
      <w:r w:rsidR="006E6A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10-03-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22-01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 xml:space="preserve"> Biograd na Moru,</w:t>
      </w:r>
      <w:r w:rsidR="00DA3F65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ED28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19. rujna 2022.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 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           Na temelju članka 37. Zakona o predškolskom odgoju i obrazovanju (''NN'', br. 10/97, 107/07, 94/13, 98/19</w:t>
      </w:r>
      <w:r w:rsidR="00CB467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,57/22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), članka 40. i 41. Zakona o ustanovama (''NN'' br. 76/93, 29/97, 47/99, 3</w:t>
      </w:r>
      <w:r w:rsidR="005226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5/08, 127/19), 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</w:t>
      </w:r>
      <w:r w:rsidR="005226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atuta Dječjeg vrtića Ivana Brlić Mažuranić Biograd</w:t>
      </w:r>
      <w:r w:rsidR="00A94E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n/M, članak 50</w:t>
      </w:r>
      <w:r w:rsidR="002F14A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A94E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51.</w:t>
      </w:r>
      <w:r w:rsidR="005226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 Odluke Upravnog vij</w:t>
      </w:r>
      <w:r w:rsidR="005226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eća Dječjeg vrtića </w:t>
      </w:r>
      <w:bookmarkStart w:id="0" w:name="_GoBack"/>
      <w:bookmarkEnd w:id="0"/>
      <w:r w:rsidR="005226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Ivana Brlić Mažuranić Biograd o raspisivanju natječaja za rav</w:t>
      </w:r>
      <w:r w:rsidR="002F14A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natelja/</w:t>
      </w:r>
      <w:r w:rsidR="006F1C8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icu Dječjeg vrtića Ivan</w:t>
      </w:r>
      <w:r w:rsidR="00DA3F65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 Brlić Mažuranić B</w:t>
      </w:r>
      <w:r w:rsidR="00464796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iograd na M</w:t>
      </w:r>
      <w:r w:rsidR="005226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oru od </w:t>
      </w:r>
      <w:r w:rsidR="00ED28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19. rujna 2022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., Upravno vijeće  objavljuje u Na</w:t>
      </w:r>
      <w:r w:rsidR="00A94E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rodnim novinama i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mrežnim stranicama Dječjeg vrtića </w:t>
      </w:r>
      <w:r w:rsidR="005226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Ivana Brlić Mažuranić Biograd na Moru</w:t>
      </w:r>
      <w:r w:rsidR="005708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hyperlink r:id="rId8" w:history="1">
        <w:r w:rsidR="0057086E" w:rsidRPr="008402C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www.dv-biograd-hr</w:t>
        </w:r>
      </w:hyperlink>
    </w:p>
    <w:p w14:paraId="6923D7BB" w14:textId="005AA43A" w:rsidR="0057086E" w:rsidRDefault="0057086E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305B07C2" w14:textId="77777777" w:rsidR="002F14A7" w:rsidRPr="00154917" w:rsidRDefault="002F14A7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F181F44" w14:textId="77777777" w:rsidR="005226A9" w:rsidRPr="00154917" w:rsidRDefault="005226A9" w:rsidP="00082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</w:pPr>
    </w:p>
    <w:p w14:paraId="7B74309E" w14:textId="104F1893" w:rsidR="0088241F" w:rsidRPr="00154917" w:rsidRDefault="005226A9" w:rsidP="00082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</w:pPr>
      <w:r w:rsidRPr="00154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JAVNI </w:t>
      </w:r>
      <w:r w:rsidR="0088241F" w:rsidRPr="00154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NATJEČAJ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 za izbor i imenovanje ravnatelja/ice Dječjeg vrtića </w:t>
      </w:r>
      <w:r w:rsidRPr="00154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Ivana Brlić Mažuranić Biograd na Moru</w:t>
      </w:r>
      <w:r w:rsidR="00146374" w:rsidRPr="00154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,</w:t>
      </w:r>
    </w:p>
    <w:p w14:paraId="337A1117" w14:textId="6F5AEAAE" w:rsidR="005226A9" w:rsidRPr="00154917" w:rsidRDefault="002F14A7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Za ravnatelja/icu dječjeg vrtića </w:t>
      </w:r>
      <w:r w:rsidR="005226A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može biti imenovana osoba koja ispunjava sljedeće uvjete:</w:t>
      </w:r>
    </w:p>
    <w:p w14:paraId="6CEE6436" w14:textId="77777777" w:rsidR="005226A9" w:rsidRPr="00154917" w:rsidRDefault="005226A9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087690D" w14:textId="1D631A21" w:rsidR="005226A9" w:rsidRPr="00154917" w:rsidRDefault="005226A9" w:rsidP="000374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Završen studij odgovarajuće vrste</w:t>
      </w:r>
      <w:r w:rsidR="00AF6DF0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rad na radnom mjestu odgojitelja ili stru</w:t>
      </w:r>
      <w:r w:rsidR="002F14A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čnog suradnika u dječjem vrtiću</w:t>
      </w:r>
      <w:r w:rsidR="00AF6DF0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a koji može biti:</w:t>
      </w:r>
    </w:p>
    <w:p w14:paraId="35D5CDE6" w14:textId="4920EFDE" w:rsidR="00AF6DF0" w:rsidRPr="00154917" w:rsidRDefault="002F14A7" w:rsidP="000374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</w:t>
      </w:r>
      <w:r w:rsidR="00AF6DF0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veučilišni diplomski studij ili</w:t>
      </w:r>
    </w:p>
    <w:p w14:paraId="6648B08B" w14:textId="77777777" w:rsidR="00AF6DF0" w:rsidRPr="00154917" w:rsidRDefault="00AF6DF0" w:rsidP="000374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Integrirani preddiplomski i diplomski sveučilišni studij ili</w:t>
      </w:r>
    </w:p>
    <w:p w14:paraId="0DA9A2FC" w14:textId="77777777" w:rsidR="00AF6DF0" w:rsidRPr="00154917" w:rsidRDefault="00AF6DF0" w:rsidP="000374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Specijalistički diplomski stručni studij ili</w:t>
      </w:r>
    </w:p>
    <w:p w14:paraId="3FDE52E5" w14:textId="5DF05C99" w:rsidR="00AF6DF0" w:rsidRPr="00154917" w:rsidRDefault="002F14A7" w:rsidP="000374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Preddiplomski</w:t>
      </w:r>
      <w:r w:rsidR="00AF6DF0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sveučilišni studij za odgojitelje ili</w:t>
      </w:r>
    </w:p>
    <w:p w14:paraId="4F1F019E" w14:textId="77777777" w:rsidR="00AF6DF0" w:rsidRPr="00154917" w:rsidRDefault="00AF6DF0" w:rsidP="000374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Stručni studij odgovarajuće vrste, odnosno studij odgovarajuće vrste kojima je stečena viša stručna sprema</w:t>
      </w:r>
      <w:r w:rsidR="006F1C8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odgojitelja u skladu s ranijim propisima</w:t>
      </w:r>
    </w:p>
    <w:p w14:paraId="738DEFD9" w14:textId="77777777" w:rsidR="006F1C89" w:rsidRPr="00154917" w:rsidRDefault="006F1C89" w:rsidP="000374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Položen stručni ispit za odgojitelja ili stručnog suradnika, osom ako nemaju obvezu polagati stručni ispit u skladu s člankom 56. Zakona  o predškolskom odgoju i obrazovanju (''NN'', br. 10/97, 107/07, 94/13, 98/19,57/22)</w:t>
      </w:r>
    </w:p>
    <w:p w14:paraId="273755CA" w14:textId="77777777" w:rsidR="006F1C89" w:rsidRPr="00154917" w:rsidRDefault="006F1C89" w:rsidP="000374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Najmanje pet godina radnog iskustva u predškolskoj ustanovi na ranom mjestu odgojitelja ili stručnog suradnika.</w:t>
      </w:r>
    </w:p>
    <w:p w14:paraId="10E2E6E6" w14:textId="25B1EB66" w:rsidR="006F1C89" w:rsidRPr="00154917" w:rsidRDefault="006F1C89" w:rsidP="000374F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navedeno radno mjesto ne</w:t>
      </w:r>
      <w:r w:rsidR="002F14A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može biti imenovana osoba za čije zasnivanje radnog odnosa postoje zapreke</w:t>
      </w:r>
      <w:r w:rsidR="002F14A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 članka 25. Zakona  o predškolskom odgoju i obrazovanju (''NN'', br. 10/97, 107/07, 94/13, 98/19,57/22)</w:t>
      </w:r>
    </w:p>
    <w:p w14:paraId="6BC0C817" w14:textId="52594295" w:rsidR="006F1C89" w:rsidRPr="00154917" w:rsidRDefault="0088241F" w:rsidP="00B6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  <w:t> </w:t>
      </w: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Rav</w:t>
      </w:r>
      <w:r w:rsidR="006F1C89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natelj/ica se imenuje na mandat  od pet </w:t>
      </w:r>
      <w:r w:rsidR="009D6B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godina (</w:t>
      </w:r>
      <w:r w:rsidR="00B665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puno radno vrijeme)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a ista osoba može biti ponovo imenovana za ravnatelja/icu.</w:t>
      </w:r>
    </w:p>
    <w:p w14:paraId="0D5E1B8E" w14:textId="77777777" w:rsidR="002F14A7" w:rsidRDefault="006F1C89" w:rsidP="00B6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Upravno vijeće pridržava pravo na odabir jednog kandidata bez obveze obrazlaganja svoje odluke i bez ikakve odgovornosti prema kandidatima/kinjama.</w:t>
      </w:r>
    </w:p>
    <w:p w14:paraId="50816192" w14:textId="77777777" w:rsidR="002F14A7" w:rsidRDefault="002F14A7" w:rsidP="00B6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698C3232" w14:textId="77777777" w:rsidR="002F14A7" w:rsidRDefault="002F14A7" w:rsidP="00B6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5DC8FF95" w14:textId="189364BC" w:rsidR="006F1C89" w:rsidRPr="00154917" w:rsidRDefault="0088241F" w:rsidP="00B6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lastRenderedPageBreak/>
        <w:br/>
        <w:t> </w:t>
      </w: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6F1C89" w:rsidRPr="00154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Uz vlastoručno potpisanu prijavu na natječaj </w:t>
      </w:r>
      <w:r w:rsidRPr="001549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potrebno je priložiti sljedeće dokumente u preslici:</w:t>
      </w: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 Životopis;</w:t>
      </w:r>
    </w:p>
    <w:p w14:paraId="0301E042" w14:textId="4639A1EE" w:rsidR="00637357" w:rsidRPr="00154917" w:rsidRDefault="006F1C89" w:rsidP="009D6B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 Dokaz o odgovarajućoj vrsti i razini obrazovanja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Dokaz o državljanstvu 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637357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4.</w:t>
      </w:r>
      <w:r w:rsidR="0050174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637357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Dokaz o radnom iskustvu u</w:t>
      </w:r>
      <w:r w:rsidR="00464796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637357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predškolskoj ustanovi na radnom mjestu odgojitelja ili stručnog </w:t>
      </w:r>
      <w:r w:rsidR="009D6B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637357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suradnika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663BE2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Dokaz o položenom stručnom ispitu ili dokaz o ispunjavanju uvjeta iz čl. 32. Pravilnika o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 načinu i uvjetima polaganja stručnog ispita odgojitelja i stručnih suradnika u dječjem vrtiću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  (''NN'' 133/97 i 4/98);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663BE2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Dokaz o radnom stažu (Elektronički zapis odnosno Potvrdu o podacima evidentiranim u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 matičnoj evidenciji Hrvatskog zavoda za mirovinsko osiguranje), ne stariji od dana objave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 natječaja;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663BE2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7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Uvjerenje nadležnog suda da se protiv kandidata/kinje ne vodi kazneni postupak sukladno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  čl. 25. st. 2. Zakona o predškolskom odgoju i obrazovanju (''NN'' 10/97, 107/07, 94/13,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 98/19</w:t>
      </w:r>
      <w:r w:rsidR="00637357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,57/22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), ne starije od dana objave natječaja;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663BE2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8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Uvjerenje nadležnog suda da se protiv kandidata/kinje ne vodi prekršajni postupak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 sukladno čl. 25. st. 4. Zakona o predškolskom odgoju i obrazovanju (''NN'' 10/97, 107/07,  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 94/13, 98/19</w:t>
      </w:r>
      <w:r w:rsidR="00637357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,57/22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), ne star</w:t>
      </w:r>
      <w:r w:rsidR="009D6B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ije od dana objave natječaja. </w:t>
      </w:r>
      <w:r w:rsidR="009D6B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663BE2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9</w:t>
      </w:r>
      <w:r w:rsidR="00637357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Uvjerenje nadležnog centra za socijalnu skrb, sukladno čl. 25. Zakona o predškolskom odgoju i obrazovanju (''NN'' 10/97, 107/07,  94/13, 98/19,57/22), da osobi nije izrečena mjera za zaštitu dobrobiti djeteta sukladno posebnom propisu.</w:t>
      </w:r>
    </w:p>
    <w:p w14:paraId="0B70EBE0" w14:textId="77777777" w:rsidR="008E2F2E" w:rsidRDefault="008E2F2E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7A04F161" w14:textId="2910FAC4" w:rsidR="00DA3F65" w:rsidRPr="00154917" w:rsidRDefault="00A1377C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</w:t>
      </w:r>
      <w:r w:rsidRPr="00154917">
        <w:rPr>
          <w:rFonts w:ascii="Times New Roman" w:hAnsi="Times New Roman" w:cs="Times New Roman"/>
          <w:color w:val="171616"/>
          <w:sz w:val="23"/>
          <w:szCs w:val="23"/>
          <w:shd w:val="clear" w:color="auto" w:fill="FFFFFF"/>
        </w:rPr>
        <w:t>okaz o zdravstvenoj sposobnosti kandidati nisu dužni priložiti uz prijavu na natječaj već će se</w:t>
      </w:r>
      <w:r w:rsidRPr="00154917">
        <w:rPr>
          <w:rFonts w:ascii="Times New Roman" w:hAnsi="Times New Roman" w:cs="Times New Roman"/>
          <w:color w:val="171616"/>
          <w:sz w:val="23"/>
          <w:szCs w:val="23"/>
        </w:rPr>
        <w:t xml:space="preserve"> </w:t>
      </w:r>
      <w:r w:rsidRPr="00154917">
        <w:rPr>
          <w:rFonts w:ascii="Times New Roman" w:hAnsi="Times New Roman" w:cs="Times New Roman"/>
          <w:color w:val="171616"/>
          <w:sz w:val="23"/>
          <w:szCs w:val="23"/>
          <w:shd w:val="clear" w:color="auto" w:fill="FFFFFF"/>
        </w:rPr>
        <w:t>ona ishoditi prije donošenja konačne odluke o sklapanju ugovora o radu.</w:t>
      </w:r>
    </w:p>
    <w:p w14:paraId="2AAD194B" w14:textId="77777777" w:rsidR="00C36608" w:rsidRPr="00154917" w:rsidRDefault="00C36608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14:paraId="4DB010D0" w14:textId="2B6FA7CB" w:rsidR="00DA3F65" w:rsidRPr="00154917" w:rsidRDefault="00DA3F65" w:rsidP="000374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Za oglašeno radno mjesto mogu se prijaviti oso</w:t>
      </w:r>
      <w:r w:rsidR="009D6B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be oba spola sukladno članku 13</w:t>
      </w:r>
      <w:r w:rsidRPr="001549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 stavak 3</w:t>
      </w:r>
      <w:r w:rsidR="009D6B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.</w:t>
      </w:r>
      <w:r w:rsidRPr="001549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0374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</w:t>
      </w:r>
      <w:r w:rsidR="009D6B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akona o ravnopravnosti spolova  (N</w:t>
      </w:r>
      <w:r w:rsidRPr="001549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N.82/08 i 69/17)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14:paraId="6BFED7F2" w14:textId="2D750581" w:rsidR="00DA3F65" w:rsidRPr="00ED28BB" w:rsidRDefault="0088241F" w:rsidP="009D6B0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Isprave se prilažu u neovjerenoj preslici</w:t>
      </w:r>
      <w:r w:rsidR="00ED28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ne vraćaju se,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kandidat/kinja koji bude izabran/a u obvezi je prije sklapanja ugovora o radu dostaviti dokaze o ispunjavanju u</w:t>
      </w:r>
      <w:r w:rsidR="009D6B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vjeta u izvorniku ili ovjerenoj 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preslici.</w:t>
      </w: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DA3F65" w:rsidRPr="001549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Potpunom prijavom smatra se ona koja sadrži sve podatke i priloge navedene u natječaju te koja je vlastoručno potpisana.</w:t>
      </w:r>
      <w:r w:rsidR="009D6B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="00DA3F65" w:rsidRPr="001549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Nepravodobno pristigle prijave neće se razmatrati.</w:t>
      </w:r>
    </w:p>
    <w:p w14:paraId="2AAF3E4D" w14:textId="77777777" w:rsidR="00AB63AF" w:rsidRPr="00154917" w:rsidRDefault="00AB63AF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1FF5CC4B" w14:textId="77777777" w:rsidR="00BA12B8" w:rsidRPr="00154917" w:rsidRDefault="00F42FBA" w:rsidP="000374FB">
      <w:pPr>
        <w:spacing w:after="0" w:line="240" w:lineRule="auto"/>
        <w:jc w:val="both"/>
        <w:rPr>
          <w:rFonts w:ascii="Times New Roman" w:hAnsi="Times New Roman" w:cs="Times New Roman"/>
          <w:color w:val="171616"/>
          <w:sz w:val="24"/>
          <w:szCs w:val="24"/>
        </w:rPr>
      </w:pPr>
      <w:r w:rsidRPr="00154917">
        <w:rPr>
          <w:rFonts w:ascii="Times New Roman" w:hAnsi="Times New Roman" w:cs="Times New Roman"/>
          <w:color w:val="171616"/>
          <w:sz w:val="24"/>
          <w:szCs w:val="24"/>
        </w:rPr>
        <w:t>Kandidat/kinja</w:t>
      </w:r>
      <w:r w:rsidR="00E23795" w:rsidRPr="00154917">
        <w:rPr>
          <w:rFonts w:ascii="Times New Roman" w:hAnsi="Times New Roman" w:cs="Times New Roman"/>
          <w:color w:val="171616"/>
          <w:sz w:val="24"/>
          <w:szCs w:val="24"/>
        </w:rPr>
        <w:t xml:space="preserve"> koji ostvaruje pravo prednosti pri zapošljavanju na temelju članka 102. Zakona o hrvatskim braniteljima iz Domovinskog rata i članovima njihovih obitelji (Narodne novine 121/17.,</w:t>
      </w:r>
      <w:r w:rsidR="00BA12B8" w:rsidRPr="00154917">
        <w:rPr>
          <w:rFonts w:ascii="Times New Roman" w:hAnsi="Times New Roman" w:cs="Times New Roman"/>
          <w:color w:val="171616"/>
          <w:sz w:val="24"/>
          <w:szCs w:val="24"/>
        </w:rPr>
        <w:t xml:space="preserve"> </w:t>
      </w:r>
      <w:r w:rsidR="00E23795" w:rsidRPr="00154917">
        <w:rPr>
          <w:rFonts w:ascii="Times New Roman" w:hAnsi="Times New Roman" w:cs="Times New Roman"/>
          <w:color w:val="171616"/>
          <w:sz w:val="24"/>
          <w:szCs w:val="24"/>
        </w:rPr>
        <w:t>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</w:t>
      </w:r>
      <w:r w:rsidRPr="00154917">
        <w:rPr>
          <w:rFonts w:ascii="Times New Roman" w:hAnsi="Times New Roman" w:cs="Times New Roman"/>
          <w:color w:val="171616"/>
          <w:sz w:val="24"/>
          <w:szCs w:val="24"/>
        </w:rPr>
        <w:t xml:space="preserve"> </w:t>
      </w:r>
      <w:r w:rsidR="00E23795" w:rsidRPr="00154917">
        <w:rPr>
          <w:rFonts w:ascii="Times New Roman" w:hAnsi="Times New Roman" w:cs="Times New Roman"/>
          <w:color w:val="171616"/>
          <w:sz w:val="24"/>
          <w:szCs w:val="24"/>
        </w:rPr>
        <w:t>(Narodne novine broj 157/13., 152/14., 39/18. i 32/20.) te članku 48.Zakona o civilnim</w:t>
      </w:r>
      <w:r w:rsidRPr="00154917">
        <w:rPr>
          <w:rFonts w:ascii="Times New Roman" w:hAnsi="Times New Roman" w:cs="Times New Roman"/>
          <w:color w:val="171616"/>
          <w:sz w:val="24"/>
          <w:szCs w:val="24"/>
        </w:rPr>
        <w:t xml:space="preserve"> </w:t>
      </w:r>
      <w:r w:rsidR="00E23795" w:rsidRPr="00154917">
        <w:rPr>
          <w:rFonts w:ascii="Times New Roman" w:hAnsi="Times New Roman" w:cs="Times New Roman"/>
          <w:color w:val="171616"/>
          <w:sz w:val="24"/>
          <w:szCs w:val="24"/>
        </w:rPr>
        <w:t>stradalnicima iz Domovinskog rata (Narodne novine broj 84/21.) dužan/na je u prijavi na javni</w:t>
      </w:r>
      <w:r w:rsidRPr="00154917">
        <w:rPr>
          <w:rFonts w:ascii="Times New Roman" w:hAnsi="Times New Roman" w:cs="Times New Roman"/>
          <w:color w:val="171616"/>
          <w:sz w:val="24"/>
          <w:szCs w:val="24"/>
        </w:rPr>
        <w:t xml:space="preserve"> </w:t>
      </w:r>
      <w:r w:rsidR="00E23795" w:rsidRPr="00154917">
        <w:rPr>
          <w:rFonts w:ascii="Times New Roman" w:hAnsi="Times New Roman" w:cs="Times New Roman"/>
          <w:color w:val="171616"/>
          <w:sz w:val="24"/>
          <w:szCs w:val="24"/>
        </w:rPr>
        <w:t>natječaj pozvati se na to pravo i uz prijavu na natječaj pored navedenih isprava odnosno priloga</w:t>
      </w:r>
      <w:r w:rsidRPr="00154917">
        <w:rPr>
          <w:rFonts w:ascii="Times New Roman" w:hAnsi="Times New Roman" w:cs="Times New Roman"/>
          <w:color w:val="171616"/>
          <w:sz w:val="24"/>
          <w:szCs w:val="24"/>
        </w:rPr>
        <w:t xml:space="preserve"> </w:t>
      </w:r>
      <w:r w:rsidR="00E23795" w:rsidRPr="00154917">
        <w:rPr>
          <w:rFonts w:ascii="Times New Roman" w:hAnsi="Times New Roman" w:cs="Times New Roman"/>
          <w:color w:val="171616"/>
          <w:sz w:val="24"/>
          <w:szCs w:val="24"/>
        </w:rPr>
        <w:t>priložiti svu propisanu dokumentaciju prema posebnom zakonu te ima prednost u odnosu na</w:t>
      </w:r>
      <w:r w:rsidRPr="00154917">
        <w:rPr>
          <w:rFonts w:ascii="Times New Roman" w:hAnsi="Times New Roman" w:cs="Times New Roman"/>
          <w:color w:val="171616"/>
          <w:sz w:val="24"/>
          <w:szCs w:val="24"/>
        </w:rPr>
        <w:t xml:space="preserve"> ostale kandi</w:t>
      </w:r>
      <w:r w:rsidR="00BA12B8" w:rsidRPr="00154917">
        <w:rPr>
          <w:rFonts w:ascii="Times New Roman" w:hAnsi="Times New Roman" w:cs="Times New Roman"/>
          <w:color w:val="171616"/>
          <w:sz w:val="24"/>
          <w:szCs w:val="24"/>
        </w:rPr>
        <w:t>date samo pod jednakim uvjetima.</w:t>
      </w:r>
      <w:r w:rsidRPr="00154917">
        <w:rPr>
          <w:rFonts w:ascii="Times New Roman" w:hAnsi="Times New Roman" w:cs="Times New Roman"/>
          <w:color w:val="171616"/>
          <w:sz w:val="24"/>
          <w:szCs w:val="24"/>
        </w:rPr>
        <w:br/>
      </w:r>
    </w:p>
    <w:p w14:paraId="33AB1531" w14:textId="77777777" w:rsidR="00EC211E" w:rsidRPr="00154917" w:rsidRDefault="00EC211E" w:rsidP="00037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917">
        <w:rPr>
          <w:rFonts w:ascii="Times New Roman" w:hAnsi="Times New Roman" w:cs="Times New Roman"/>
          <w:color w:val="171616"/>
          <w:sz w:val="24"/>
          <w:szCs w:val="24"/>
        </w:rPr>
        <w:t xml:space="preserve">Kandidat/ kinja koji se poziva na pravo prednosti pri zapošljavanju na temelju članka 102. Zakona o hrvatskim braniteljima iz Domovinskog rata i članovima njihovih obitelji dužan/a je </w:t>
      </w:r>
      <w:r w:rsidRPr="00154917">
        <w:rPr>
          <w:rFonts w:ascii="Times New Roman" w:hAnsi="Times New Roman" w:cs="Times New Roman"/>
          <w:color w:val="171616"/>
          <w:sz w:val="24"/>
          <w:szCs w:val="24"/>
        </w:rPr>
        <w:lastRenderedPageBreak/>
        <w:t>uz prijavu na natječaj pored navedenih isprava odnosno priloga priložiti i sve potrebne dokaze iz članka 103. stavka I. Zakona o hrvatskim braniteljima iz Domovinskog rata i</w:t>
      </w:r>
      <w:r w:rsidRPr="00154917">
        <w:rPr>
          <w:rFonts w:ascii="Times New Roman" w:hAnsi="Times New Roman" w:cs="Times New Roman"/>
          <w:color w:val="171616"/>
          <w:sz w:val="23"/>
          <w:szCs w:val="23"/>
        </w:rPr>
        <w:t xml:space="preserve"> članovima njihovih obitelji koji su</w:t>
      </w:r>
      <w:r w:rsidR="00BA12B8" w:rsidRPr="00154917">
        <w:rPr>
          <w:rFonts w:ascii="Times New Roman" w:hAnsi="Times New Roman" w:cs="Times New Roman"/>
          <w:color w:val="171616"/>
          <w:sz w:val="23"/>
          <w:szCs w:val="23"/>
        </w:rPr>
        <w:t xml:space="preserve"> </w:t>
      </w:r>
      <w:r w:rsidRPr="00154917">
        <w:rPr>
          <w:rFonts w:ascii="Times New Roman" w:hAnsi="Times New Roman" w:cs="Times New Roman"/>
          <w:color w:val="171616"/>
          <w:sz w:val="23"/>
          <w:szCs w:val="23"/>
        </w:rPr>
        <w:t xml:space="preserve">dostupni na poveznici Ministarstva hrvatskih branitelja </w:t>
      </w:r>
      <w:r w:rsidR="00BA12B8" w:rsidRPr="00154917">
        <w:rPr>
          <w:rFonts w:ascii="Times New Roman" w:hAnsi="Times New Roman" w:cs="Times New Roman"/>
          <w:color w:val="171616"/>
          <w:sz w:val="23"/>
          <w:szCs w:val="23"/>
        </w:rPr>
        <w:t>:</w:t>
      </w:r>
      <w:hyperlink r:id="rId9" w:history="1">
        <w:r w:rsidRPr="00154917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https://branitelji.gov.hr/UserDocsImages//NG/12%20Prosinac/Zapo%C5%A1ljavanje//POPIS%20DOKAZA%20ZA%20OSTVARIVANJE%20PRAVA%20PRI%20ZAPO%C5%A0LJAVANJU.pdf</w:t>
        </w:r>
      </w:hyperlink>
    </w:p>
    <w:p w14:paraId="4558B844" w14:textId="77777777" w:rsidR="00EC211E" w:rsidRPr="00154917" w:rsidRDefault="00EC211E" w:rsidP="000374F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171616"/>
          <w:sz w:val="23"/>
          <w:szCs w:val="23"/>
        </w:rPr>
      </w:pPr>
    </w:p>
    <w:p w14:paraId="77A1DCC5" w14:textId="77777777" w:rsidR="00B566D7" w:rsidRPr="00154917" w:rsidRDefault="00EC211E" w:rsidP="0008248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171616"/>
          <w:sz w:val="23"/>
          <w:szCs w:val="23"/>
        </w:rPr>
      </w:pPr>
      <w:r w:rsidRPr="00154917">
        <w:rPr>
          <w:color w:val="171616"/>
          <w:sz w:val="23"/>
          <w:szCs w:val="23"/>
        </w:rPr>
        <w:t>Osobe koje ostvaruju pravo prednosti pri zapošljavanju u skladu s člankom 48. Zakona o civilnim</w:t>
      </w:r>
      <w:r w:rsidR="00B566D7" w:rsidRPr="00154917">
        <w:rPr>
          <w:color w:val="171616"/>
          <w:sz w:val="23"/>
          <w:szCs w:val="23"/>
        </w:rPr>
        <w:t xml:space="preserve"> </w:t>
      </w:r>
      <w:r w:rsidRPr="00154917">
        <w:rPr>
          <w:color w:val="171616"/>
          <w:sz w:val="23"/>
          <w:szCs w:val="23"/>
        </w:rPr>
        <w:t>stradalnicima iz Domovinskog rata (Narodne novine broj 84/21 ), uz prijavu na natječaj dužne su u</w:t>
      </w:r>
      <w:r w:rsidR="00B566D7" w:rsidRPr="00154917">
        <w:rPr>
          <w:color w:val="171616"/>
          <w:sz w:val="23"/>
          <w:szCs w:val="23"/>
        </w:rPr>
        <w:t xml:space="preserve"> </w:t>
      </w:r>
      <w:r w:rsidRPr="00154917">
        <w:rPr>
          <w:color w:val="171616"/>
          <w:sz w:val="23"/>
          <w:szCs w:val="23"/>
        </w:rPr>
        <w:t>prijavi na natječaj pozvati se na to pravo i uz prijavu dostaviti i dokaze iz stavka I. članka 49. Zakona</w:t>
      </w:r>
      <w:r w:rsidR="00B566D7" w:rsidRPr="00154917">
        <w:rPr>
          <w:color w:val="171616"/>
          <w:sz w:val="23"/>
          <w:szCs w:val="23"/>
        </w:rPr>
        <w:t xml:space="preserve"> </w:t>
      </w:r>
      <w:r w:rsidRPr="00154917">
        <w:rPr>
          <w:color w:val="171616"/>
          <w:sz w:val="23"/>
          <w:szCs w:val="23"/>
        </w:rPr>
        <w:t>civilnim stradalnicima iz Domovinskog rata</w:t>
      </w:r>
      <w:r w:rsidRPr="00154917">
        <w:rPr>
          <w:color w:val="171616"/>
          <w:sz w:val="23"/>
          <w:szCs w:val="23"/>
        </w:rPr>
        <w:br/>
        <w:t>Poveznica na internetsku stranicu Ministarstva hrvatskih branitelja s popisom dokaza potrebnih za</w:t>
      </w:r>
      <w:r w:rsidR="00B566D7" w:rsidRPr="00154917">
        <w:rPr>
          <w:color w:val="171616"/>
          <w:sz w:val="23"/>
          <w:szCs w:val="23"/>
        </w:rPr>
        <w:t xml:space="preserve"> </w:t>
      </w:r>
      <w:r w:rsidRPr="00154917">
        <w:rPr>
          <w:color w:val="171616"/>
          <w:sz w:val="23"/>
          <w:szCs w:val="23"/>
        </w:rPr>
        <w:t>ostvarivanja prava prednosti: </w:t>
      </w:r>
      <w:hyperlink r:id="rId10" w:history="1">
        <w:r w:rsidR="00B566D7" w:rsidRPr="00154917">
          <w:rPr>
            <w:rStyle w:val="Hiperveza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9B73181" w14:textId="77777777" w:rsidR="00EC211E" w:rsidRPr="00154917" w:rsidRDefault="00EC211E" w:rsidP="000374F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171616"/>
          <w:sz w:val="23"/>
          <w:szCs w:val="23"/>
        </w:rPr>
      </w:pPr>
    </w:p>
    <w:p w14:paraId="7C69D1A7" w14:textId="1F472A75" w:rsidR="008F06D5" w:rsidRPr="00154917" w:rsidRDefault="00ED28BB" w:rsidP="000374FB">
      <w:pPr>
        <w:pStyle w:val="StandardWeb"/>
        <w:shd w:val="clear" w:color="auto" w:fill="FFFFFF"/>
        <w:spacing w:before="0" w:beforeAutospacing="0" w:after="230" w:afterAutospacing="0"/>
        <w:jc w:val="both"/>
        <w:textAlignment w:val="baseline"/>
        <w:rPr>
          <w:color w:val="171616"/>
        </w:rPr>
      </w:pPr>
      <w:r>
        <w:rPr>
          <w:color w:val="171616"/>
        </w:rPr>
        <w:t>P</w:t>
      </w:r>
      <w:r w:rsidR="008F06D5" w:rsidRPr="00154917">
        <w:rPr>
          <w:color w:val="171616"/>
        </w:rPr>
        <w:t>redajom natječajne dokumentacije smatra se da kandidat koji je izabran na natječaju dao svoju</w:t>
      </w:r>
      <w:r w:rsidR="009E1702" w:rsidRPr="00154917">
        <w:rPr>
          <w:color w:val="171616"/>
        </w:rPr>
        <w:t xml:space="preserve"> </w:t>
      </w:r>
      <w:r w:rsidR="008F06D5" w:rsidRPr="00154917">
        <w:rPr>
          <w:color w:val="171616"/>
        </w:rPr>
        <w:t>suglasnost da mu se objave osobni podaci (</w:t>
      </w:r>
      <w:r w:rsidR="00154917">
        <w:rPr>
          <w:color w:val="171616"/>
        </w:rPr>
        <w:t xml:space="preserve"> </w:t>
      </w:r>
      <w:r w:rsidR="008F06D5" w:rsidRPr="00154917">
        <w:rPr>
          <w:color w:val="171616"/>
        </w:rPr>
        <w:t>ime i prezime, mjesto prebivališta i stručna sprema).</w:t>
      </w:r>
      <w:r w:rsidR="008F06D5" w:rsidRPr="00154917">
        <w:rPr>
          <w:color w:val="171616"/>
        </w:rPr>
        <w:br/>
        <w:t>Prijavom na natječaj kandidati su izričito sug</w:t>
      </w:r>
      <w:r w:rsidR="009E1702" w:rsidRPr="00154917">
        <w:rPr>
          <w:color w:val="171616"/>
        </w:rPr>
        <w:t xml:space="preserve">lasni da Dječji vrtić Ivana Brlić Mažuranić, Biograd na Moru </w:t>
      </w:r>
      <w:r w:rsidR="008F06D5" w:rsidRPr="00154917">
        <w:rPr>
          <w:color w:val="171616"/>
        </w:rPr>
        <w:t xml:space="preserve"> može prikupljati,</w:t>
      </w:r>
      <w:r w:rsidR="009E1702" w:rsidRPr="00154917">
        <w:rPr>
          <w:color w:val="171616"/>
        </w:rPr>
        <w:t xml:space="preserve"> </w:t>
      </w:r>
      <w:r w:rsidR="008F06D5" w:rsidRPr="00154917">
        <w:rPr>
          <w:color w:val="171616"/>
        </w:rPr>
        <w:t>koristiti i dalje obrađivati podatke u svrhu provedbe natječajnog postupka sukladno odredbama</w:t>
      </w:r>
      <w:r w:rsidR="002F6760" w:rsidRPr="00154917">
        <w:rPr>
          <w:color w:val="171616"/>
        </w:rPr>
        <w:t xml:space="preserve"> </w:t>
      </w:r>
      <w:r w:rsidR="008F06D5" w:rsidRPr="00154917">
        <w:rPr>
          <w:color w:val="171616"/>
        </w:rPr>
        <w:t>Opće uredbe o zaštiti podataka i Zakona o provedbi Opće uredbe o zaštiti podataka (NN 42/18).</w:t>
      </w:r>
    </w:p>
    <w:p w14:paraId="5A4D2372" w14:textId="78F375E0" w:rsidR="00223C2B" w:rsidRPr="00154917" w:rsidRDefault="0088241F" w:rsidP="00037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0A4428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Prijava za natječaj traje 8 dana od </w:t>
      </w:r>
      <w:r w:rsidR="009D6B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dana </w:t>
      </w:r>
      <w:r w:rsidR="000A4428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objave u Narodnim novinama</w:t>
      </w:r>
      <w:r w:rsidR="009D6B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Prijave za natječaj s obveznom dokumentacijom i dokazima o ispunjavanju uvjeta natje</w:t>
      </w:r>
      <w:r w:rsidR="000A4428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čaja dostavljaju se u roku 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dana objave natječaja u zatvorenoj omotnici s naznakom </w:t>
      </w:r>
      <w:r w:rsidRPr="001549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''Natječaj </w:t>
      </w:r>
      <w:r w:rsidR="00020008" w:rsidRPr="001549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za ravnatelja/icu</w:t>
      </w:r>
      <w:r w:rsidR="00BA52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-</w:t>
      </w:r>
      <w:r w:rsidR="009D6B0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</w:t>
      </w:r>
      <w:r w:rsidR="00BA52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ne otvarati</w:t>
      </w:r>
      <w:r w:rsidR="00020008" w:rsidRPr="001549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“</w:t>
      </w:r>
      <w:r w:rsidRPr="001549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'</w:t>
      </w:r>
      <w:r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na adresu:</w:t>
      </w:r>
    </w:p>
    <w:p w14:paraId="5C55A761" w14:textId="4BE84247" w:rsidR="00DA3F65" w:rsidRPr="0008248C" w:rsidRDefault="0088241F" w:rsidP="009D6B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8248C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B3160C" w:rsidRPr="0008248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08248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DJEČJI VRTIĆ </w:t>
      </w:r>
      <w:r w:rsidR="00DA3F65" w:rsidRPr="0008248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IVANA BRLIĆ MAŽURANIĆ,</w:t>
      </w:r>
      <w:r w:rsidR="00391BE3" w:rsidRPr="0008248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DA3F65" w:rsidRPr="0008248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BIOGRAD NA MORU</w:t>
      </w:r>
      <w:r w:rsidRPr="0008248C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B662D1" w:rsidRPr="0008248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="00DA3F65" w:rsidRPr="0008248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Marina Držića 1</w:t>
      </w:r>
    </w:p>
    <w:p w14:paraId="5265BB4E" w14:textId="77777777" w:rsidR="009D6B0E" w:rsidRDefault="00DA3F65" w:rsidP="009D6B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</w:pPr>
      <w:r w:rsidRPr="0008248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23210 Biograd na Moru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 rezultatima provedenog natječaja kandidati će b</w:t>
      </w:r>
      <w:r w:rsidR="009E575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iti obaviješteni u roku od 45 </w:t>
      </w:r>
      <w:r w:rsidR="0088241F" w:rsidRP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dana od dana isteka roka za podnošenje prijava.</w:t>
      </w:r>
      <w:r w:rsidR="0015491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Upravno vijeće zadržava pravo poništenja natječaja bez obrazloženja.</w:t>
      </w:r>
      <w:r w:rsidR="0088241F"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  <w:t> </w:t>
      </w:r>
    </w:p>
    <w:p w14:paraId="55ACC07B" w14:textId="77777777" w:rsidR="00E30C64" w:rsidRDefault="00E30C64" w:rsidP="009D6B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</w:pPr>
    </w:p>
    <w:p w14:paraId="5D031259" w14:textId="27FEA337" w:rsidR="0088241F" w:rsidRPr="00154917" w:rsidRDefault="0088241F" w:rsidP="009D6B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</w:pP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  <w:t> </w:t>
      </w: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  <w:t> </w:t>
      </w:r>
      <w:r w:rsidR="00E30C64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t xml:space="preserve">  </w:t>
      </w:r>
      <w:r w:rsidRPr="00154917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br/>
        <w:t xml:space="preserve">                                                                                              </w:t>
      </w:r>
      <w:r w:rsidR="009D6B0E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t xml:space="preserve">                    </w:t>
      </w:r>
      <w:r w:rsidR="00E30C64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t xml:space="preserve">       </w:t>
      </w:r>
      <w:r w:rsidR="009D6B0E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t xml:space="preserve"> </w:t>
      </w:r>
      <w:r w:rsidR="00E30C64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t xml:space="preserve">     </w:t>
      </w:r>
      <w:r w:rsidR="009D6B0E">
        <w:rPr>
          <w:rFonts w:ascii="Times New Roman" w:eastAsia="Times New Roman" w:hAnsi="Times New Roman" w:cs="Times New Roman"/>
          <w:color w:val="222222"/>
          <w:sz w:val="21"/>
          <w:szCs w:val="21"/>
          <w:lang w:eastAsia="hr-HR"/>
        </w:rPr>
        <w:t xml:space="preserve"> </w:t>
      </w:r>
      <w:r w:rsidR="00E30C64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hr-HR"/>
        </w:rPr>
        <w:t xml:space="preserve">UPRAVNO VIJEĆE </w:t>
      </w:r>
    </w:p>
    <w:p w14:paraId="59E3BF91" w14:textId="77777777" w:rsidR="00814C11" w:rsidRPr="00154917" w:rsidRDefault="00814C11" w:rsidP="000374FB">
      <w:pPr>
        <w:jc w:val="both"/>
        <w:rPr>
          <w:rFonts w:ascii="Times New Roman" w:hAnsi="Times New Roman" w:cs="Times New Roman"/>
        </w:rPr>
      </w:pPr>
    </w:p>
    <w:sectPr w:rsidR="00814C11" w:rsidRPr="00154917" w:rsidSect="00814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4A9C" w14:textId="77777777" w:rsidR="00AE0804" w:rsidRDefault="00AE0804" w:rsidP="00015F9E">
      <w:pPr>
        <w:spacing w:after="0" w:line="240" w:lineRule="auto"/>
      </w:pPr>
      <w:r>
        <w:separator/>
      </w:r>
    </w:p>
  </w:endnote>
  <w:endnote w:type="continuationSeparator" w:id="0">
    <w:p w14:paraId="2207ADCE" w14:textId="77777777" w:rsidR="00AE0804" w:rsidRDefault="00AE0804" w:rsidP="0001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1CC8" w14:textId="77777777" w:rsidR="00015F9E" w:rsidRDefault="00015F9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79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053AD" w14:textId="7AB53FD7" w:rsidR="00015F9E" w:rsidRDefault="00015F9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9E481A" w14:textId="77777777" w:rsidR="00015F9E" w:rsidRDefault="00015F9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0C14" w14:textId="77777777" w:rsidR="00015F9E" w:rsidRDefault="00015F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5C08" w14:textId="77777777" w:rsidR="00AE0804" w:rsidRDefault="00AE0804" w:rsidP="00015F9E">
      <w:pPr>
        <w:spacing w:after="0" w:line="240" w:lineRule="auto"/>
      </w:pPr>
      <w:r>
        <w:separator/>
      </w:r>
    </w:p>
  </w:footnote>
  <w:footnote w:type="continuationSeparator" w:id="0">
    <w:p w14:paraId="39853EF9" w14:textId="77777777" w:rsidR="00AE0804" w:rsidRDefault="00AE0804" w:rsidP="0001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89D4" w14:textId="77777777" w:rsidR="00015F9E" w:rsidRDefault="00015F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B520" w14:textId="77777777" w:rsidR="00015F9E" w:rsidRDefault="00015F9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2A9A" w14:textId="77777777" w:rsidR="00015F9E" w:rsidRDefault="00015F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28C1"/>
    <w:multiLevelType w:val="hybridMultilevel"/>
    <w:tmpl w:val="8BAEF706"/>
    <w:lvl w:ilvl="0" w:tplc="F4D89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EEA"/>
    <w:multiLevelType w:val="hybridMultilevel"/>
    <w:tmpl w:val="8CE0E21A"/>
    <w:lvl w:ilvl="0" w:tplc="4E268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41F"/>
    <w:rsid w:val="00001654"/>
    <w:rsid w:val="00015F9E"/>
    <w:rsid w:val="00020008"/>
    <w:rsid w:val="000374FB"/>
    <w:rsid w:val="00037506"/>
    <w:rsid w:val="0005364E"/>
    <w:rsid w:val="0008248C"/>
    <w:rsid w:val="000A4428"/>
    <w:rsid w:val="000C6598"/>
    <w:rsid w:val="00105DD4"/>
    <w:rsid w:val="0012430C"/>
    <w:rsid w:val="00146374"/>
    <w:rsid w:val="00154917"/>
    <w:rsid w:val="001B5742"/>
    <w:rsid w:val="00223C2B"/>
    <w:rsid w:val="00246A3F"/>
    <w:rsid w:val="00256F50"/>
    <w:rsid w:val="002961F5"/>
    <w:rsid w:val="002F14A7"/>
    <w:rsid w:val="002F6760"/>
    <w:rsid w:val="003911D9"/>
    <w:rsid w:val="00391BE3"/>
    <w:rsid w:val="0039212D"/>
    <w:rsid w:val="003A6A51"/>
    <w:rsid w:val="003C09A5"/>
    <w:rsid w:val="00464796"/>
    <w:rsid w:val="0048386C"/>
    <w:rsid w:val="004839E3"/>
    <w:rsid w:val="004D0DD1"/>
    <w:rsid w:val="004E457A"/>
    <w:rsid w:val="00501741"/>
    <w:rsid w:val="005226A9"/>
    <w:rsid w:val="00563B06"/>
    <w:rsid w:val="00566BA5"/>
    <w:rsid w:val="0057086E"/>
    <w:rsid w:val="005B5037"/>
    <w:rsid w:val="00636D12"/>
    <w:rsid w:val="00637357"/>
    <w:rsid w:val="0064309C"/>
    <w:rsid w:val="00656EDE"/>
    <w:rsid w:val="006637A4"/>
    <w:rsid w:val="00663BE2"/>
    <w:rsid w:val="006E6A6E"/>
    <w:rsid w:val="006F1C89"/>
    <w:rsid w:val="0078730E"/>
    <w:rsid w:val="007D29F6"/>
    <w:rsid w:val="00814C11"/>
    <w:rsid w:val="0088241F"/>
    <w:rsid w:val="008E2F2E"/>
    <w:rsid w:val="008F06D5"/>
    <w:rsid w:val="009056F8"/>
    <w:rsid w:val="009560BB"/>
    <w:rsid w:val="009D6B0E"/>
    <w:rsid w:val="009E1702"/>
    <w:rsid w:val="009E5751"/>
    <w:rsid w:val="00A1377C"/>
    <w:rsid w:val="00A94EA9"/>
    <w:rsid w:val="00AB63AF"/>
    <w:rsid w:val="00AC3FA5"/>
    <w:rsid w:val="00AE0804"/>
    <w:rsid w:val="00AF6DF0"/>
    <w:rsid w:val="00B27972"/>
    <w:rsid w:val="00B3160C"/>
    <w:rsid w:val="00B566D7"/>
    <w:rsid w:val="00B662D1"/>
    <w:rsid w:val="00B66576"/>
    <w:rsid w:val="00BA12B8"/>
    <w:rsid w:val="00BA52F7"/>
    <w:rsid w:val="00BE772E"/>
    <w:rsid w:val="00BF0C3C"/>
    <w:rsid w:val="00C36608"/>
    <w:rsid w:val="00CA0628"/>
    <w:rsid w:val="00CB4679"/>
    <w:rsid w:val="00DA3F65"/>
    <w:rsid w:val="00E23795"/>
    <w:rsid w:val="00E30C64"/>
    <w:rsid w:val="00EB1684"/>
    <w:rsid w:val="00EC211E"/>
    <w:rsid w:val="00ED20AA"/>
    <w:rsid w:val="00ED28BB"/>
    <w:rsid w:val="00F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FD8C"/>
  <w15:docId w15:val="{A62FFC96-6D96-4429-99D2-A1BB0D9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11"/>
  </w:style>
  <w:style w:type="paragraph" w:styleId="Naslov1">
    <w:name w:val="heading 1"/>
    <w:basedOn w:val="Normal"/>
    <w:link w:val="Naslov1Char"/>
    <w:uiPriority w:val="9"/>
    <w:qFormat/>
    <w:rsid w:val="00882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241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88241F"/>
    <w:rPr>
      <w:b/>
      <w:bCs/>
    </w:rPr>
  </w:style>
  <w:style w:type="character" w:styleId="Hiperveza">
    <w:name w:val="Hyperlink"/>
    <w:basedOn w:val="Zadanifontodlomka"/>
    <w:uiPriority w:val="99"/>
    <w:unhideWhenUsed/>
    <w:rsid w:val="0088241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88241F"/>
    <w:rPr>
      <w:i/>
      <w:iCs/>
    </w:rPr>
  </w:style>
  <w:style w:type="paragraph" w:styleId="Odlomakpopisa">
    <w:name w:val="List Paragraph"/>
    <w:basedOn w:val="Normal"/>
    <w:uiPriority w:val="34"/>
    <w:qFormat/>
    <w:rsid w:val="005226A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5F9E"/>
  </w:style>
  <w:style w:type="paragraph" w:styleId="Podnoje">
    <w:name w:val="footer"/>
    <w:basedOn w:val="Normal"/>
    <w:link w:val="PodnojeChar"/>
    <w:uiPriority w:val="99"/>
    <w:unhideWhenUsed/>
    <w:rsid w:val="0001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5F9E"/>
  </w:style>
  <w:style w:type="paragraph" w:styleId="Tekstbalonia">
    <w:name w:val="Balloon Text"/>
    <w:basedOn w:val="Normal"/>
    <w:link w:val="TekstbaloniaChar"/>
    <w:uiPriority w:val="99"/>
    <w:semiHidden/>
    <w:unhideWhenUsed/>
    <w:rsid w:val="00EB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biograd-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33F9-A0F0-4D3E-BAD0-A0791A32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User77</cp:lastModifiedBy>
  <cp:revision>54</cp:revision>
  <cp:lastPrinted>2022-09-19T09:29:00Z</cp:lastPrinted>
  <dcterms:created xsi:type="dcterms:W3CDTF">2022-08-24T09:45:00Z</dcterms:created>
  <dcterms:modified xsi:type="dcterms:W3CDTF">2022-09-19T10:30:00Z</dcterms:modified>
</cp:coreProperties>
</file>