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4B" w:rsidRPr="0021293C" w:rsidRDefault="008B1A4B" w:rsidP="000F00C9">
      <w:pPr>
        <w:shd w:val="clear" w:color="auto" w:fill="FFFFFF"/>
        <w:spacing w:before="225" w:after="0" w:line="345" w:lineRule="atLeast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</w:pPr>
      <w:r w:rsidRPr="0021293C"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  <w:t>Na temelju čl.</w:t>
      </w:r>
      <w:r w:rsidR="00A679C5"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  <w:t xml:space="preserve"> </w:t>
      </w:r>
      <w:r w:rsidRPr="0021293C"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  <w:t>26.</w:t>
      </w:r>
      <w:r w:rsidR="000F00C9"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  <w:t xml:space="preserve"> </w:t>
      </w:r>
      <w:r w:rsidRPr="0021293C"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  <w:t xml:space="preserve"> Zakona o predškolskom odgoju i obrazovanju (N.N.10/97., 107/07. i 94/13.), Upravno vijeće dječjeg vrtića „Biograd“</w:t>
      </w:r>
      <w:r w:rsidR="00384BF5"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  <w:t xml:space="preserve"> Biograd na Moru, na 52. sjednici 05. srpnja </w:t>
      </w:r>
      <w:r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  <w:t>2021.</w:t>
      </w:r>
      <w:r w:rsidRPr="0021293C"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  <w:t xml:space="preserve"> donijel</w:t>
      </w:r>
      <w:r w:rsidR="000F00C9"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  <w:t xml:space="preserve">o je </w:t>
      </w:r>
      <w:r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  <w:t xml:space="preserve">Odluku KLASA: </w:t>
      </w:r>
      <w:r w:rsidR="00384BF5"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  <w:t>601-05/21-01/44</w:t>
      </w:r>
      <w:r w:rsidR="000F00C9"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  <w:t xml:space="preserve"> URBROJ:</w:t>
      </w:r>
      <w:r w:rsidR="00384BF5"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  <w:t>2198/16-10-04-21-6</w:t>
      </w:r>
      <w:r w:rsidR="000F00C9"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  <w:t xml:space="preserve"> </w:t>
      </w:r>
      <w:r w:rsidRPr="0021293C"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  <w:t>o raspisivanju</w:t>
      </w:r>
    </w:p>
    <w:p w:rsidR="008B1A4B" w:rsidRPr="0021293C" w:rsidRDefault="008B1A4B" w:rsidP="008B1A4B">
      <w:pPr>
        <w:shd w:val="clear" w:color="auto" w:fill="FFFFFF"/>
        <w:spacing w:before="225" w:after="0" w:line="345" w:lineRule="atLeast"/>
        <w:jc w:val="center"/>
        <w:textAlignment w:val="baseline"/>
        <w:rPr>
          <w:rFonts w:asciiTheme="majorHAnsi" w:eastAsia="Times New Roman" w:hAnsiTheme="majorHAnsi" w:cs="Times New Roman"/>
          <w:color w:val="000000" w:themeColor="text1"/>
          <w:sz w:val="23"/>
          <w:szCs w:val="23"/>
          <w:lang w:eastAsia="hr-HR"/>
        </w:rPr>
      </w:pPr>
      <w:r w:rsidRPr="0021293C">
        <w:rPr>
          <w:rFonts w:asciiTheme="majorHAnsi" w:eastAsia="Times New Roman" w:hAnsiTheme="majorHAnsi" w:cs="Times New Roman"/>
          <w:b/>
          <w:color w:val="000000" w:themeColor="text1"/>
          <w:sz w:val="23"/>
          <w:szCs w:val="23"/>
          <w:lang w:eastAsia="hr-HR"/>
        </w:rPr>
        <w:t>NATJEČAJA  za obavljanje poslo</w:t>
      </w:r>
      <w:r>
        <w:rPr>
          <w:rFonts w:asciiTheme="majorHAnsi" w:eastAsia="Times New Roman" w:hAnsiTheme="majorHAnsi" w:cs="Times New Roman"/>
          <w:b/>
          <w:color w:val="000000" w:themeColor="text1"/>
          <w:sz w:val="23"/>
          <w:szCs w:val="23"/>
          <w:lang w:eastAsia="hr-HR"/>
        </w:rPr>
        <w:t>va</w:t>
      </w:r>
    </w:p>
    <w:p w:rsidR="008B1A4B" w:rsidRPr="0021293C" w:rsidRDefault="008B1A4B" w:rsidP="008B1A4B">
      <w:pPr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21293C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hr-HR"/>
        </w:rPr>
        <w:t>• SPREMAČIC</w:t>
      </w: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hr-HR"/>
        </w:rPr>
        <w:t>E</w:t>
      </w:r>
      <w:r w:rsidR="00384BF5">
        <w:rPr>
          <w:rFonts w:asciiTheme="majorHAnsi" w:eastAsia="Times New Roman" w:hAnsiTheme="majorHAnsi" w:cs="Times New Roman"/>
          <w:color w:val="000000"/>
          <w:sz w:val="20"/>
          <w:szCs w:val="20"/>
          <w:lang w:eastAsia="hr-HR"/>
        </w:rPr>
        <w:t xml:space="preserve"> 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>na </w:t>
      </w:r>
      <w:r w:rsidRPr="0021293C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hr-HR"/>
        </w:rPr>
        <w:t>ODREĐENO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> puno radno vrijeme – 1 izvršitelj/ica (M/Ž</w:t>
      </w:r>
      <w:r w:rsidR="007F1241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 xml:space="preserve">) </w:t>
      </w:r>
      <w:r w:rsidR="00384BF5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 xml:space="preserve"> </w:t>
      </w:r>
      <w:r w:rsidR="00C607F2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>do 31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>.</w:t>
      </w:r>
      <w:r w:rsidR="00384BF5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>0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>8.2022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>.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lang w:eastAsia="hr-HR"/>
        </w:rPr>
        <w:br/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lang w:eastAsia="hr-HR"/>
        </w:rPr>
        <w:br/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>1.  UVJET: Sukladno članku 24. Zakona o predško</w:t>
      </w:r>
      <w:r w:rsidR="000F00C9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>lskom odgoju i obrazovanju (Narodne novine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 xml:space="preserve"> 10/97., 107/07., 94/13.) odnosno  Pravilniku o vrsti stručne spreme stručnih djelatnika te vrsti i stupnju stručne spreme ostalih djela</w:t>
      </w:r>
      <w:r w:rsidR="0004604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>tnika u dječjem vrtiću (N.N.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 xml:space="preserve"> 133/97.) - Osnovna škola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br/>
        <w:t xml:space="preserve">2. Uz potpisanu zamolbu se dostavlja:  </w:t>
      </w:r>
    </w:p>
    <w:p w:rsidR="008B1A4B" w:rsidRPr="0021293C" w:rsidRDefault="008B1A4B" w:rsidP="008B1A4B">
      <w:pPr>
        <w:spacing w:after="0"/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>- životopis</w:t>
      </w:r>
    </w:p>
    <w:p w:rsidR="008B1A4B" w:rsidRPr="0021293C" w:rsidRDefault="008B1A4B" w:rsidP="008B1A4B">
      <w:pPr>
        <w:spacing w:after="0"/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>- dokaz o stručnoj spremi: svjedodžba osnovne škole (preslika)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br/>
        <w:t>- uvjerenje nadležnog suda da se protiv kandidata ne vodi kazneni postupak i da nije osuđen (ne starije od mjesec dana)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br/>
        <w:t>- domovnicu (preslika)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br/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br/>
        <w:t>3.  Kandidati koji ostvaruju prednost pri zapošljavanju sukladno posebnim propisima, dužni su u prijavi pozvati se na tu prednost te je dokazati kako je istima utvrđeno. Osobe iz članka 35. stavak 1. alineja 1-5 u vezi sa stavkom 19. odnosno 20. istog članka Zakona o pravima hrvatskih branitelja iz Domovinskog rata i članova njihovih obitelji (Nar. nov. 174/04., 92/05., 02/07., 107/07., 65/09., 137/09., 146/10., 55/11., 140/12., 19/13., 33/13., 148/13.), uz ostale, trebaju priložiti i dokaz o načinu prestanka radnog odnosa kod posljednjeg poslodavca (akt o prestanku radnog odnosa: odluka o otkazu ugovora o radu, sporazum o prestanku ugovora o radu, obavijest o prestanku ugovora o radu i sl.), a kao dokaz nezaposlenosti - potvrdu Hrvatskog zavoda za zapošljavanje izdanu u vrijeme trajanja ovog natječaja.</w:t>
      </w:r>
      <w:r w:rsidRPr="0021293C">
        <w:rPr>
          <w:rFonts w:asciiTheme="majorHAnsi" w:eastAsia="Times New Roman" w:hAnsiTheme="majorHAnsi" w:cs="Times New Roman"/>
          <w:color w:val="797979"/>
          <w:sz w:val="20"/>
          <w:szCs w:val="20"/>
          <w:lang w:eastAsia="hr-HR"/>
        </w:rPr>
        <w:t xml:space="preserve"> (</w:t>
      </w:r>
      <w:hyperlink r:id="rId4" w:tgtFrame="_blank" w:history="1">
        <w:r w:rsidRPr="0021293C">
          <w:rPr>
            <w:rFonts w:asciiTheme="majorHAnsi" w:eastAsia="Times New Roman" w:hAnsiTheme="majorHAnsi" w:cs="Times New Roman"/>
            <w:color w:val="56509F"/>
            <w:sz w:val="20"/>
            <w:szCs w:val="20"/>
            <w:lang w:eastAsia="hr-HR"/>
          </w:rPr>
          <w:t>link</w:t>
        </w:r>
      </w:hyperlink>
      <w:r w:rsidRPr="0021293C">
        <w:rPr>
          <w:rFonts w:asciiTheme="majorHAnsi" w:eastAsia="Times New Roman" w:hAnsiTheme="majorHAnsi" w:cs="Times New Roman"/>
          <w:color w:val="797979"/>
          <w:sz w:val="20"/>
          <w:szCs w:val="20"/>
          <w:lang w:eastAsia="hr-HR"/>
        </w:rPr>
        <w:t>)</w:t>
      </w:r>
      <w:r w:rsidRPr="0021293C">
        <w:rPr>
          <w:rFonts w:asciiTheme="majorHAnsi" w:hAnsiTheme="majorHAnsi"/>
        </w:rPr>
        <w:t xml:space="preserve"> </w:t>
      </w:r>
      <w:hyperlink r:id="rId5" w:history="1">
        <w:r w:rsidRPr="0021293C">
          <w:rPr>
            <w:rStyle w:val="Hyperlink"/>
            <w:rFonts w:asciiTheme="majorHAnsi" w:hAnsiTheme="majorHAnsi"/>
            <w:b/>
            <w:bCs/>
          </w:rPr>
          <w:t>https://branitelji.gov.hr/zaposljavanje-843/843</w:t>
        </w:r>
      </w:hyperlink>
      <w:r w:rsidRPr="0021293C">
        <w:rPr>
          <w:rFonts w:asciiTheme="majorHAnsi" w:hAnsiTheme="majorHAnsi"/>
        </w:rPr>
        <w:t xml:space="preserve"> </w:t>
      </w:r>
    </w:p>
    <w:p w:rsidR="008B1A4B" w:rsidRPr="0021293C" w:rsidRDefault="008B1A4B" w:rsidP="008B1A4B">
      <w:pPr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br/>
        <w:t>4.  Prijave s traženom dokumentacijom, u omotnici s naznakom: „za natječaj-spremačica“, potrebno je dostaviti poštom ili osobno  na adresu: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br/>
        <w:t>DJEČJI VRTIĆ „Biograd“ s naznakom „ za natječaj“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br/>
        <w:t>23210 Biograd na Moru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br/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br/>
        <w:t>5.  Prijave koje nisu u skladu s ovim natječajem odnosno nepravo u  primljene elektronskim putem, neće biti razmatrane.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br/>
        <w:t>6.  Rok za podnošenje prijava je osam (8) dana od dana objave na mrežnim stranicama Hrvatskog zavoda za zapošljavanje, a prijaviti se mogu kandidati oba spola koji ispunjavaju uvjete.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br/>
        <w:t xml:space="preserve">7.  O ishodu natječaja kandidati će biti obaviješteni u roku osam (8) dana od dana donošenja odluke o izboru na web str. </w:t>
      </w:r>
      <w:hyperlink r:id="rId6" w:history="1">
        <w:r w:rsidRPr="0021293C">
          <w:rPr>
            <w:rStyle w:val="Hyperlink"/>
            <w:rFonts w:asciiTheme="majorHAnsi" w:eastAsia="Times New Roman" w:hAnsiTheme="majorHAnsi" w:cs="Times New Roman"/>
            <w:sz w:val="20"/>
            <w:szCs w:val="20"/>
            <w:shd w:val="clear" w:color="auto" w:fill="FFFFFF"/>
            <w:lang w:eastAsia="hr-HR"/>
          </w:rPr>
          <w:t>www.dv-biograd</w:t>
        </w:r>
      </w:hyperlink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 xml:space="preserve"> .hr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lang w:eastAsia="hr-HR"/>
        </w:rPr>
        <w:t xml:space="preserve"> 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lang w:eastAsia="hr-HR"/>
        </w:rPr>
        <w:br/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>Natječaj se objavljuje na mrežnim stranicama Zavoda za zapošljavanje.</w:t>
      </w: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br/>
        <w:t>Natječaj je objavljen na web stranici Dječjeg vrtića „Biograd „ i oglasnoj  ploči Dječjeg vrtića „Biograd„ i mrežnoj stranici zavoda za zapošljavanje .</w:t>
      </w:r>
    </w:p>
    <w:p w:rsidR="008B1A4B" w:rsidRPr="0021293C" w:rsidRDefault="008B1A4B" w:rsidP="008B1A4B">
      <w:pPr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</w:pPr>
      <w:r w:rsidRPr="0021293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eastAsia="hr-HR"/>
        </w:rPr>
        <w:t>Upravno vijeće zadržava pravo poništenja natječaja.</w:t>
      </w:r>
    </w:p>
    <w:p w:rsidR="008B1A4B" w:rsidRPr="0021293C" w:rsidRDefault="0004604C" w:rsidP="008B1A4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797979"/>
          <w:sz w:val="20"/>
          <w:szCs w:val="20"/>
          <w:lang w:eastAsia="hr-HR"/>
        </w:rPr>
      </w:pPr>
      <w:r>
        <w:rPr>
          <w:rFonts w:asciiTheme="majorHAnsi" w:eastAsia="Times New Roman" w:hAnsiTheme="majorHAnsi" w:cs="Times New Roman"/>
          <w:color w:val="797979"/>
          <w:sz w:val="20"/>
          <w:szCs w:val="20"/>
          <w:lang w:eastAsia="hr-HR"/>
        </w:rPr>
        <w:t>KLASA:601-05/21</w:t>
      </w:r>
      <w:r w:rsidR="008B1A4B" w:rsidRPr="0021293C">
        <w:rPr>
          <w:rFonts w:asciiTheme="majorHAnsi" w:eastAsia="Times New Roman" w:hAnsiTheme="majorHAnsi" w:cs="Times New Roman"/>
          <w:color w:val="797979"/>
          <w:sz w:val="20"/>
          <w:szCs w:val="20"/>
          <w:lang w:eastAsia="hr-HR"/>
        </w:rPr>
        <w:t>-01/</w:t>
      </w:r>
      <w:r w:rsidR="000F00C9">
        <w:rPr>
          <w:rFonts w:asciiTheme="majorHAnsi" w:eastAsia="Times New Roman" w:hAnsiTheme="majorHAnsi" w:cs="Times New Roman"/>
          <w:color w:val="797979"/>
          <w:sz w:val="20"/>
          <w:szCs w:val="20"/>
          <w:lang w:eastAsia="hr-HR"/>
        </w:rPr>
        <w:t>44</w:t>
      </w:r>
    </w:p>
    <w:p w:rsidR="008B1A4B" w:rsidRPr="0021293C" w:rsidRDefault="0004604C" w:rsidP="008B1A4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797979"/>
          <w:sz w:val="20"/>
          <w:szCs w:val="20"/>
          <w:lang w:eastAsia="hr-HR"/>
        </w:rPr>
      </w:pPr>
      <w:r>
        <w:rPr>
          <w:rFonts w:asciiTheme="majorHAnsi" w:eastAsia="Times New Roman" w:hAnsiTheme="majorHAnsi" w:cs="Times New Roman"/>
          <w:color w:val="797979"/>
          <w:sz w:val="20"/>
          <w:szCs w:val="20"/>
          <w:lang w:eastAsia="hr-HR"/>
        </w:rPr>
        <w:t>URBROJ: 2198/16-10-01-21</w:t>
      </w:r>
      <w:r w:rsidR="008B1A4B" w:rsidRPr="0021293C">
        <w:rPr>
          <w:rFonts w:asciiTheme="majorHAnsi" w:eastAsia="Times New Roman" w:hAnsiTheme="majorHAnsi" w:cs="Times New Roman"/>
          <w:color w:val="797979"/>
          <w:sz w:val="20"/>
          <w:szCs w:val="20"/>
          <w:lang w:eastAsia="hr-HR"/>
        </w:rPr>
        <w:t>-</w:t>
      </w:r>
      <w:r w:rsidR="000F00C9">
        <w:rPr>
          <w:rFonts w:asciiTheme="majorHAnsi" w:eastAsia="Times New Roman" w:hAnsiTheme="majorHAnsi" w:cs="Times New Roman"/>
          <w:color w:val="797979"/>
          <w:sz w:val="20"/>
          <w:szCs w:val="20"/>
          <w:lang w:eastAsia="hr-HR"/>
        </w:rPr>
        <w:t>6</w:t>
      </w:r>
    </w:p>
    <w:p w:rsidR="008B1A4B" w:rsidRPr="0021293C" w:rsidRDefault="008B1A4B" w:rsidP="008B1A4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797979"/>
          <w:sz w:val="20"/>
          <w:szCs w:val="20"/>
          <w:lang w:eastAsia="hr-HR"/>
        </w:rPr>
      </w:pPr>
    </w:p>
    <w:p w:rsidR="00814C11" w:rsidRPr="000F00C9" w:rsidRDefault="008B1A4B">
      <w:pPr>
        <w:rPr>
          <w:rFonts w:asciiTheme="majorHAnsi" w:hAnsiTheme="majorHAnsi" w:cs="Times New Roman"/>
          <w:sz w:val="20"/>
          <w:szCs w:val="20"/>
        </w:rPr>
      </w:pPr>
      <w:r w:rsidRPr="0021293C">
        <w:rPr>
          <w:rFonts w:asciiTheme="majorHAnsi" w:hAnsiTheme="majorHAnsi" w:cs="Times New Roman"/>
          <w:sz w:val="20"/>
          <w:szCs w:val="20"/>
        </w:rPr>
        <w:t>Upravno vijeće</w:t>
      </w:r>
    </w:p>
    <w:sectPr w:rsidR="00814C11" w:rsidRPr="000F00C9" w:rsidSect="0081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B1A4B"/>
    <w:rsid w:val="00001654"/>
    <w:rsid w:val="0004604C"/>
    <w:rsid w:val="000C6598"/>
    <w:rsid w:val="000F00C9"/>
    <w:rsid w:val="001022BC"/>
    <w:rsid w:val="00384BF5"/>
    <w:rsid w:val="003B3ADD"/>
    <w:rsid w:val="00566BA5"/>
    <w:rsid w:val="00636D12"/>
    <w:rsid w:val="0064309C"/>
    <w:rsid w:val="00700DCF"/>
    <w:rsid w:val="007F1241"/>
    <w:rsid w:val="00814C11"/>
    <w:rsid w:val="008B1A4B"/>
    <w:rsid w:val="00A679C5"/>
    <w:rsid w:val="00B27972"/>
    <w:rsid w:val="00C607F2"/>
    <w:rsid w:val="00F0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A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v-biograd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hyperlink" Target="https://branitelji.gov.hr/pristup-informacijama/zaposljavanje-843/84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Windows User</cp:lastModifiedBy>
  <cp:revision>8</cp:revision>
  <dcterms:created xsi:type="dcterms:W3CDTF">2021-07-01T09:52:00Z</dcterms:created>
  <dcterms:modified xsi:type="dcterms:W3CDTF">2021-07-05T08:58:00Z</dcterms:modified>
</cp:coreProperties>
</file>